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rPr>
          <w:rFonts w:hint="eastAsia"/>
        </w:rPr>
        <w:t>安全评价报告</w:t>
      </w:r>
      <w:r>
        <w:t>公开信息表</w:t>
      </w:r>
    </w:p>
    <w:tbl>
      <w:tblPr>
        <w:tblStyle w:val="6"/>
        <w:tblW w:w="935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3"/>
        <w:gridCol w:w="1365"/>
        <w:gridCol w:w="4750"/>
        <w:gridCol w:w="19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</w:pPr>
            <w:r>
              <w:t>项目名称</w:t>
            </w:r>
          </w:p>
        </w:tc>
        <w:tc>
          <w:tcPr>
            <w:tcW w:w="803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2"/>
                <w:lang w:val="en-US" w:eastAsia="zh-CN"/>
              </w:rPr>
              <w:t>渭南市临渭区盛达加油站改</w:t>
            </w:r>
            <w:r>
              <w:rPr>
                <w:rFonts w:hint="eastAsia" w:ascii="Times New Roman" w:hAnsi="Times New Roman"/>
                <w:color w:val="auto"/>
                <w:szCs w:val="22"/>
              </w:rPr>
              <w:t>建项目</w:t>
            </w:r>
            <w:r>
              <w:rPr>
                <w:rFonts w:hint="eastAsia" w:ascii="Times New Roman" w:hAnsi="Times New Roman"/>
                <w:color w:val="auto"/>
                <w:szCs w:val="22"/>
                <w:lang w:val="en-US" w:eastAsia="zh-CN"/>
              </w:rPr>
              <w:t>安全设施竣工验收评价报告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</w:pPr>
            <w:r>
              <w:t>完成时间</w:t>
            </w:r>
          </w:p>
        </w:tc>
        <w:tc>
          <w:tcPr>
            <w:tcW w:w="803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2024.7.10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354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</w:pPr>
            <w:r>
              <w:rPr>
                <w:rFonts w:hint="eastAsia"/>
              </w:rPr>
              <w:t>评价人员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</w:pP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  <w:jc w:val="center"/>
            </w:pPr>
            <w:r>
              <w:t>姓名</w:t>
            </w:r>
          </w:p>
        </w:tc>
        <w:tc>
          <w:tcPr>
            <w:tcW w:w="4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  <w:jc w:val="center"/>
            </w:pPr>
            <w:r>
              <w:t>资格证书号</w:t>
            </w:r>
          </w:p>
        </w:tc>
        <w:tc>
          <w:tcPr>
            <w:tcW w:w="19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  <w:jc w:val="center"/>
            </w:pPr>
            <w:r>
              <w:t>从业号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</w:pPr>
            <w:r>
              <w:t>项目负责人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赵俊锋</w:t>
            </w:r>
          </w:p>
        </w:tc>
        <w:tc>
          <w:tcPr>
            <w:tcW w:w="4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S011041000110192002428</w:t>
            </w:r>
          </w:p>
        </w:tc>
        <w:tc>
          <w:tcPr>
            <w:tcW w:w="19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030344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</w:pPr>
            <w:r>
              <w:t>项目组成员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吕鹏涛</w:t>
            </w:r>
          </w:p>
        </w:tc>
        <w:tc>
          <w:tcPr>
            <w:tcW w:w="4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S011041000110193001847</w:t>
            </w:r>
          </w:p>
        </w:tc>
        <w:tc>
          <w:tcPr>
            <w:tcW w:w="19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038719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</w:pP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陈武斌</w:t>
            </w:r>
          </w:p>
        </w:tc>
        <w:tc>
          <w:tcPr>
            <w:tcW w:w="4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  <w:ind w:firstLine="0" w:firstLineChars="0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1100000000300371</w:t>
            </w:r>
          </w:p>
        </w:tc>
        <w:tc>
          <w:tcPr>
            <w:tcW w:w="19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  <w:ind w:firstLine="0" w:firstLineChars="0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019967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</w:pP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李成超</w:t>
            </w:r>
          </w:p>
        </w:tc>
        <w:tc>
          <w:tcPr>
            <w:tcW w:w="4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  <w:ind w:firstLine="0" w:firstLineChars="0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1600000000301283</w:t>
            </w:r>
          </w:p>
        </w:tc>
        <w:tc>
          <w:tcPr>
            <w:tcW w:w="19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  <w:ind w:firstLine="0" w:firstLineChars="0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4"/>
                <w:szCs w:val="20"/>
                <w:lang w:val="en-US" w:eastAsia="zh-CN" w:bidi="ar-SA"/>
              </w:rPr>
              <w:t>028550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</w:pP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张晋惠</w:t>
            </w:r>
          </w:p>
        </w:tc>
        <w:tc>
          <w:tcPr>
            <w:tcW w:w="4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1100000000302946</w:t>
            </w:r>
          </w:p>
        </w:tc>
        <w:tc>
          <w:tcPr>
            <w:tcW w:w="19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020045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</w:pP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岳强</w:t>
            </w:r>
          </w:p>
        </w:tc>
        <w:tc>
          <w:tcPr>
            <w:tcW w:w="4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0800000000102212</w:t>
            </w:r>
          </w:p>
        </w:tc>
        <w:tc>
          <w:tcPr>
            <w:tcW w:w="19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002352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</w:pP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4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19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</w:pPr>
            <w:r>
              <w:t>技术专家</w:t>
            </w:r>
          </w:p>
        </w:tc>
        <w:tc>
          <w:tcPr>
            <w:tcW w:w="803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</w:pPr>
            <w: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</w:pPr>
            <w:r>
              <w:t>现场勘察人员及时间</w:t>
            </w:r>
          </w:p>
        </w:tc>
        <w:tc>
          <w:tcPr>
            <w:tcW w:w="803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赵俊锋、吕鹏涛 2024.5.15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现场核查的人员和时间</w:t>
            </w:r>
          </w:p>
        </w:tc>
        <w:tc>
          <w:tcPr>
            <w:tcW w:w="803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赵俊锋、吕鹏涛 2024.6.28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3" w:hRule="atLeast"/>
          <w:jc w:val="center"/>
        </w:trPr>
        <w:tc>
          <w:tcPr>
            <w:tcW w:w="13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</w:pPr>
            <w:r>
              <w:t>项目简介</w:t>
            </w:r>
          </w:p>
        </w:tc>
        <w:tc>
          <w:tcPr>
            <w:tcW w:w="8031" w:type="dxa"/>
            <w:gridSpan w:val="3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insoku/>
              <w:wordWrap/>
              <w:topLinePunct w:val="0"/>
              <w:bidi w:val="0"/>
              <w:spacing w:line="240" w:lineRule="auto"/>
              <w:jc w:val="both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渭南市临渭区盛达加油站改建项目</w:t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eastAsia="zh-CN"/>
              </w:rPr>
              <w:t>位于</w:t>
            </w: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陕西省渭南市临渭区华山大街中段</w:t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项目性质改建</w:t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占地面积：约为3000m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8"/>
                <w:szCs w:val="28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项目改建情况：（1）站房、罩棚利旧；（2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）加油机换新，油枪数和油品布置不变，即：设2台四枪双油品加油机、1台双油双枪和1台单油双枪加油机；（3）卸油口箱、通气管和三次油气回收装置移位，相应管道布置调整；（4）拆除罐区南侧仓库，拆除现状卫生间。站房后侧新建卫生间。（5）</w:t>
            </w: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</w:rPr>
              <w:t>增设洗车机一台，硬化地面若干。</w:t>
            </w: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东侧</w:t>
            </w: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</w:rPr>
              <w:t>出口</w:t>
            </w: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处</w:t>
            </w: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</w:rPr>
              <w:t>拆除现状围墙，</w:t>
            </w: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更换为移动式护栏进行管理；罩棚东北侧紧邻民宅处新建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15m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砖混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围墙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站房东南侧辅助用房出入口</w:t>
            </w: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</w:rPr>
              <w:t>新增平开门一扇</w:t>
            </w:r>
            <w:r>
              <w:rPr>
                <w:rFonts w:hint="eastAsia" w:cs="Times New Roman"/>
                <w:color w:val="000000"/>
                <w:sz w:val="28"/>
                <w:szCs w:val="28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（6）加油站油罐和管道全部利旧。加油站设30m</w:t>
            </w: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vertAlign w:val="superscript"/>
              </w:rPr>
              <w:t>3</w:t>
            </w: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汽油罐3具，30m</w:t>
            </w: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vertAlign w:val="superscript"/>
              </w:rPr>
              <w:t>3</w:t>
            </w: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柴油罐1具，总罐容为105m</w:t>
            </w: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vertAlign w:val="superscript"/>
              </w:rPr>
              <w:t>3</w:t>
            </w: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(柴油折半)</w:t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改造前后罐容不变，均为二级站。</w:t>
            </w:r>
          </w:p>
          <w:p>
            <w:pPr>
              <w:jc w:val="both"/>
            </w:pPr>
            <w:r>
              <w:rPr>
                <w:rFonts w:ascii="Times New Roman" w:hAnsi="Times New Roman"/>
                <w:b/>
                <w:bCs/>
                <w:color w:val="auto"/>
              </w:rPr>
              <w:t>该站目前的安全状况达到安全生产的条件；该站的安全设施与主体工程做到了同时设计、同时施工、同时投入了生产和使用；该站安全设施的配备满足国家有关法律法规和技术标准的要求，具备安全验收的条件</w:t>
            </w:r>
            <w:r>
              <w:rPr>
                <w:rFonts w:hint="eastAsia" w:ascii="Times New Roman" w:hAnsi="Times New Roman"/>
                <w:b/>
                <w:bCs/>
                <w:color w:val="auto"/>
              </w:rPr>
              <w:t>，符合安全运营的要求</w:t>
            </w:r>
            <w:r>
              <w:rPr>
                <w:rFonts w:hint="eastAsia" w:ascii="Times New Roman" w:hAnsi="Times New Roman"/>
                <w:b/>
                <w:bCs/>
                <w:color w:val="auto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</w:pPr>
            <w:r>
              <w:t>现场照片</w:t>
            </w:r>
          </w:p>
        </w:tc>
        <w:tc>
          <w:tcPr>
            <w:tcW w:w="8031" w:type="dxa"/>
            <w:gridSpan w:val="3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bidi w:val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drawing>
                <wp:inline distT="0" distB="0" distL="114300" distR="114300">
                  <wp:extent cx="5083175" cy="3810635"/>
                  <wp:effectExtent l="0" t="0" r="6985" b="14605"/>
                  <wp:docPr id="2" name="图片 2" descr="34c269a4ee18f342da07825b2e2de4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34c269a4ee18f342da07825b2e2de4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3175" cy="3810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lang w:val="en-US" w:eastAsia="zh-CN"/>
              </w:rPr>
              <w:drawing>
                <wp:inline distT="0" distB="0" distL="114300" distR="114300">
                  <wp:extent cx="5088890" cy="3816985"/>
                  <wp:effectExtent l="0" t="0" r="1270" b="8255"/>
                  <wp:docPr id="1" name="图片 1" descr="微信图片_2024051354354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40513543549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8890" cy="3816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</w:pPr>
            <w:r>
              <w:t>被评价单位信息反馈情况</w:t>
            </w:r>
          </w:p>
        </w:tc>
        <w:tc>
          <w:tcPr>
            <w:tcW w:w="803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bidi w:val="0"/>
            </w:pP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yYjE2NjA4MmU0NjE0OWU0NTlhMzg3ZDMwNTM4M2EifQ=="/>
  </w:docVars>
  <w:rsids>
    <w:rsidRoot w:val="00000000"/>
    <w:rsid w:val="075660B0"/>
    <w:rsid w:val="12C94969"/>
    <w:rsid w:val="25BF65FB"/>
    <w:rsid w:val="30B5552D"/>
    <w:rsid w:val="3ED71995"/>
    <w:rsid w:val="4C737144"/>
    <w:rsid w:val="4E7138FB"/>
    <w:rsid w:val="628B097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pageBreakBefore w:val="0"/>
      <w:widowControl w:val="0"/>
      <w:jc w:val="center"/>
    </w:pPr>
    <w:rPr>
      <w:rFonts w:ascii="Calibri" w:hAnsi="Calibri" w:eastAsia="宋体" w:cs="Times New Roman"/>
      <w:kern w:val="2"/>
      <w:sz w:val="28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after="260" w:afterLines="0" w:line="415" w:lineRule="auto"/>
      <w:outlineLvl w:val="1"/>
    </w:pPr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firstLine="420"/>
      <w:jc w:val="left"/>
      <w:textAlignment w:val="baseline"/>
    </w:pPr>
    <w:rPr>
      <w:rFonts w:eastAsia="仿宋_GB2312"/>
      <w:kern w:val="0"/>
      <w:sz w:val="28"/>
      <w:szCs w:val="20"/>
    </w:rPr>
  </w:style>
  <w:style w:type="paragraph" w:styleId="4">
    <w:name w:val="List"/>
    <w:basedOn w:val="1"/>
    <w:next w:val="1"/>
    <w:qFormat/>
    <w:uiPriority w:val="0"/>
    <w:pPr>
      <w:widowControl/>
      <w:tabs>
        <w:tab w:val="left" w:pos="614"/>
        <w:tab w:val="left" w:pos="1469"/>
        <w:tab w:val="left" w:pos="2323"/>
        <w:tab w:val="left" w:pos="3178"/>
        <w:tab w:val="left" w:pos="4032"/>
        <w:tab w:val="left" w:pos="4798"/>
        <w:tab w:val="left" w:pos="5652"/>
      </w:tabs>
      <w:snapToGrid w:val="0"/>
      <w:spacing w:line="120" w:lineRule="atLeast"/>
      <w:jc w:val="center"/>
    </w:pPr>
    <w:rPr>
      <w:rFonts w:eastAsia="楷体_GB2312"/>
      <w:caps/>
      <w:kern w:val="0"/>
      <w:sz w:val="18"/>
      <w:szCs w:val="20"/>
    </w:rPr>
  </w:style>
  <w:style w:type="paragraph" w:customStyle="1" w:styleId="7">
    <w:name w:val="表格"/>
    <w:basedOn w:val="1"/>
    <w:next w:val="1"/>
    <w:qFormat/>
    <w:uiPriority w:val="0"/>
    <w:pPr>
      <w:adjustRightInd w:val="0"/>
      <w:snapToGrid w:val="0"/>
      <w:spacing w:line="240" w:lineRule="auto"/>
      <w:ind w:firstLine="0" w:firstLineChars="0"/>
      <w:jc w:val="both"/>
      <w:textAlignment w:val="baseline"/>
    </w:pPr>
    <w:rPr>
      <w:rFonts w:ascii="宋体" w:hAnsi="宋体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506</Words>
  <Characters>569</Characters>
  <Lines>0</Lines>
  <Paragraphs>0</Paragraphs>
  <ScaleCrop>false</ScaleCrop>
  <LinksUpToDate>false</LinksUpToDate>
  <CharactersWithSpaces>570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2023-04-04T06:38:00Z</dcterms:created>
  <dc:creator>Administrator</dc:creator>
  <cp:lastModifiedBy>Administrator</cp:lastModifiedBy>
  <dcterms:modified xsi:type="dcterms:W3CDTF">2024-07-23T07:43:10Z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  <property fmtid="{D5CDD505-2E9C-101B-9397-08002B2CF9AE}" pid="3" name="ICV">
    <vt:lpwstr>3E704846722E4E68917E2A0B62CB0D94_13</vt:lpwstr>
  </property>
</Properties>
</file>